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07D5A">
        <w:rPr>
          <w:b/>
          <w:sz w:val="28"/>
          <w:szCs w:val="28"/>
          <w:lang w:val="ru-RU"/>
        </w:rPr>
        <w:t>9</w:t>
      </w:r>
      <w:r w:rsidR="0069649A">
        <w:rPr>
          <w:b/>
          <w:sz w:val="28"/>
          <w:szCs w:val="28"/>
        </w:rPr>
        <w:t xml:space="preserve"> </w:t>
      </w:r>
      <w:r w:rsidR="00076DD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C0537F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507D5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1714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E320B" w:rsidRDefault="003E320B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A06AD9"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5D66F8" w:rsidRDefault="001F29FF" w:rsidP="003E320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07D5A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B3537B">
        <w:rPr>
          <w:sz w:val="28"/>
          <w:szCs w:val="28"/>
        </w:rPr>
        <w:t>о</w:t>
      </w:r>
      <w:r w:rsidR="00FA3CDC">
        <w:rPr>
          <w:sz w:val="28"/>
          <w:szCs w:val="28"/>
        </w:rPr>
        <w:t>ї</w:t>
      </w:r>
      <w:r w:rsidR="003E320B">
        <w:rPr>
          <w:sz w:val="28"/>
          <w:szCs w:val="28"/>
        </w:rPr>
        <w:t xml:space="preserve"> сесії міської ради VІІІ скликання </w:t>
      </w:r>
    </w:p>
    <w:p w:rsidR="003E320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F0029">
        <w:rPr>
          <w:sz w:val="28"/>
          <w:szCs w:val="28"/>
        </w:rPr>
        <w:t>29 липня</w:t>
      </w:r>
      <w:r w:rsidR="00CD50AC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CD50A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 w:rsidR="00294ADB">
        <w:rPr>
          <w:sz w:val="28"/>
          <w:szCs w:val="28"/>
        </w:rPr>
        <w:t xml:space="preserve"> </w:t>
      </w:r>
      <w:r w:rsidR="00507D5A">
        <w:rPr>
          <w:sz w:val="28"/>
          <w:szCs w:val="28"/>
        </w:rPr>
        <w:t>1651</w:t>
      </w: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23383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9E1EC7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права власності територіальної громади, 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>підготовки лотів до проведення земельних торгів</w:t>
      </w:r>
      <w:r w:rsidRPr="0023383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Pr="002338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Pr="00233834">
        <w:rPr>
          <w:rFonts w:ascii="Times New Roman" w:hAnsi="Times New Roman" w:cs="Times New Roman"/>
          <w:noProof/>
          <w:sz w:val="28"/>
          <w:szCs w:val="28"/>
          <w:lang w:val="uk-UA"/>
        </w:rPr>
        <w:t>ки</w:t>
      </w:r>
      <w:r w:rsidRPr="00C14F71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649A" w:rsidRPr="00FA3C15" w:rsidRDefault="006A2F70" w:rsidP="00C14F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5</w:t>
      </w:r>
      <w:r w:rsidR="000C3487">
        <w:rPr>
          <w:sz w:val="28"/>
          <w:szCs w:val="28"/>
        </w:rPr>
        <w:t>8</w:t>
      </w:r>
      <w:r w:rsidR="00A06AD9">
        <w:rPr>
          <w:sz w:val="28"/>
          <w:szCs w:val="28"/>
        </w:rPr>
        <w:t xml:space="preserve">-ої сесії міської ради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 xml:space="preserve">ІІІ скликання </w:t>
      </w:r>
      <w:r w:rsidR="000C3487">
        <w:rPr>
          <w:sz w:val="28"/>
          <w:szCs w:val="28"/>
        </w:rPr>
        <w:t xml:space="preserve">          </w:t>
      </w:r>
      <w:r w:rsidR="005F4C2B">
        <w:rPr>
          <w:sz w:val="28"/>
          <w:szCs w:val="28"/>
        </w:rPr>
        <w:t xml:space="preserve">від </w:t>
      </w:r>
      <w:r w:rsidR="000C3487">
        <w:rPr>
          <w:sz w:val="28"/>
          <w:szCs w:val="28"/>
        </w:rPr>
        <w:t>29</w:t>
      </w:r>
      <w:r w:rsidR="005F4C2B">
        <w:rPr>
          <w:sz w:val="28"/>
          <w:szCs w:val="28"/>
        </w:rPr>
        <w:t xml:space="preserve"> л</w:t>
      </w:r>
      <w:r w:rsidR="000C3487">
        <w:rPr>
          <w:sz w:val="28"/>
          <w:szCs w:val="28"/>
        </w:rPr>
        <w:t>ипня</w:t>
      </w:r>
      <w:r w:rsidR="005F4C2B">
        <w:rPr>
          <w:sz w:val="28"/>
          <w:szCs w:val="28"/>
        </w:rPr>
        <w:t xml:space="preserve"> </w:t>
      </w:r>
      <w:r w:rsidR="00F8042A">
        <w:rPr>
          <w:sz w:val="28"/>
          <w:szCs w:val="28"/>
        </w:rPr>
        <w:t>2025</w:t>
      </w:r>
      <w:r w:rsidR="005F4C2B">
        <w:rPr>
          <w:sz w:val="28"/>
          <w:szCs w:val="28"/>
        </w:rPr>
        <w:t xml:space="preserve"> року </w:t>
      </w:r>
      <w:r w:rsidR="00E21037">
        <w:rPr>
          <w:sz w:val="28"/>
          <w:szCs w:val="28"/>
        </w:rPr>
        <w:t>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</w:t>
      </w:r>
      <w:r w:rsidR="000C3487">
        <w:rPr>
          <w:sz w:val="28"/>
          <w:szCs w:val="28"/>
        </w:rPr>
        <w:t>651</w:t>
      </w:r>
      <w:r w:rsidR="00E21037">
        <w:rPr>
          <w:sz w:val="28"/>
          <w:szCs w:val="28"/>
        </w:rPr>
        <w:t xml:space="preserve"> «Про </w:t>
      </w:r>
      <w:r w:rsidR="000C3487">
        <w:rPr>
          <w:sz w:val="28"/>
          <w:szCs w:val="28"/>
        </w:rPr>
        <w:t>затвердження проекту землеустрою щодо відведення земельних ділянок зі зміною цільового призначення</w:t>
      </w:r>
      <w:r w:rsidR="00172A61">
        <w:rPr>
          <w:sz w:val="28"/>
          <w:szCs w:val="28"/>
        </w:rPr>
        <w:t>»</w:t>
      </w:r>
      <w:r w:rsidR="00C14F71">
        <w:rPr>
          <w:sz w:val="28"/>
          <w:szCs w:val="28"/>
        </w:rPr>
        <w:t xml:space="preserve">, виклавши </w:t>
      </w:r>
      <w:r w:rsidR="0069649A" w:rsidRPr="00FA3C15">
        <w:rPr>
          <w:sz w:val="28"/>
          <w:szCs w:val="28"/>
        </w:rPr>
        <w:t>пункт 1</w:t>
      </w:r>
      <w:r w:rsidR="00061007">
        <w:rPr>
          <w:sz w:val="28"/>
          <w:szCs w:val="28"/>
        </w:rPr>
        <w:t xml:space="preserve"> </w:t>
      </w:r>
      <w:r w:rsidR="0069649A" w:rsidRPr="00FA3C15">
        <w:rPr>
          <w:sz w:val="28"/>
          <w:szCs w:val="28"/>
        </w:rPr>
        <w:t>в такій редакції:</w:t>
      </w:r>
    </w:p>
    <w:p w:rsidR="00E21037" w:rsidRPr="0074531A" w:rsidRDefault="00E21037" w:rsidP="00722D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22D32">
        <w:rPr>
          <w:sz w:val="28"/>
          <w:szCs w:val="28"/>
        </w:rPr>
        <w:t xml:space="preserve">1. </w:t>
      </w:r>
      <w:r w:rsidR="00722D32" w:rsidRPr="008A76EB">
        <w:rPr>
          <w:sz w:val="28"/>
          <w:szCs w:val="28"/>
        </w:rPr>
        <w:t xml:space="preserve">Затвердити проект землеустрою щодо відведення </w:t>
      </w:r>
      <w:r w:rsidR="00722D32">
        <w:rPr>
          <w:sz w:val="28"/>
          <w:szCs w:val="28"/>
        </w:rPr>
        <w:t>земельних д</w:t>
      </w:r>
      <w:r w:rsidR="00722D32" w:rsidRPr="00187E4A">
        <w:rPr>
          <w:sz w:val="28"/>
          <w:szCs w:val="28"/>
        </w:rPr>
        <w:t>ілян</w:t>
      </w:r>
      <w:r w:rsidR="00722D32">
        <w:rPr>
          <w:sz w:val="28"/>
          <w:szCs w:val="28"/>
        </w:rPr>
        <w:t xml:space="preserve">ок </w:t>
      </w:r>
      <w:r w:rsidR="00722D32" w:rsidRPr="00867066">
        <w:rPr>
          <w:sz w:val="28"/>
          <w:szCs w:val="28"/>
        </w:rPr>
        <w:t xml:space="preserve">зі зміною цільового призначення із земель запасу (землі сільськогосподарського призначення) на для ведення </w:t>
      </w:r>
      <w:r w:rsidR="00722D32">
        <w:rPr>
          <w:sz w:val="28"/>
          <w:szCs w:val="28"/>
        </w:rPr>
        <w:t xml:space="preserve">товарного сільськогосподарського виробництва, право оренди яких буде продано на земельних торгах (аукціоні), </w:t>
      </w:r>
      <w:r w:rsidR="00722D32" w:rsidRPr="00D62EA8">
        <w:rPr>
          <w:sz w:val="28"/>
          <w:szCs w:val="28"/>
        </w:rPr>
        <w:t>з кадастровим номером 74236</w:t>
      </w:r>
      <w:r w:rsidR="00722D32">
        <w:rPr>
          <w:sz w:val="28"/>
          <w:szCs w:val="28"/>
        </w:rPr>
        <w:t>854</w:t>
      </w:r>
      <w:r w:rsidR="00722D32" w:rsidRPr="00D62EA8">
        <w:rPr>
          <w:sz w:val="28"/>
          <w:szCs w:val="28"/>
        </w:rPr>
        <w:t>00:0</w:t>
      </w:r>
      <w:r w:rsidR="00722D32">
        <w:rPr>
          <w:sz w:val="28"/>
          <w:szCs w:val="28"/>
        </w:rPr>
        <w:t>4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00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694</w:t>
      </w:r>
      <w:r w:rsidR="00722D32" w:rsidRPr="00D62EA8">
        <w:rPr>
          <w:sz w:val="28"/>
          <w:szCs w:val="28"/>
        </w:rPr>
        <w:t xml:space="preserve"> загальною площею – </w:t>
      </w:r>
      <w:r w:rsidR="00722D32">
        <w:rPr>
          <w:sz w:val="28"/>
          <w:szCs w:val="28"/>
        </w:rPr>
        <w:t xml:space="preserve">20,0000 </w:t>
      </w:r>
      <w:r w:rsidR="00722D32" w:rsidRPr="00D62EA8">
        <w:rPr>
          <w:sz w:val="28"/>
          <w:szCs w:val="28"/>
        </w:rPr>
        <w:t xml:space="preserve">га, </w:t>
      </w:r>
      <w:r w:rsidR="00455D02">
        <w:rPr>
          <w:sz w:val="28"/>
          <w:szCs w:val="28"/>
        </w:rPr>
        <w:t xml:space="preserve">                      </w:t>
      </w:r>
      <w:r w:rsidR="00722D32" w:rsidRPr="00D62EA8">
        <w:rPr>
          <w:sz w:val="28"/>
          <w:szCs w:val="28"/>
        </w:rPr>
        <w:t>з кадастровим номером 74236</w:t>
      </w:r>
      <w:r w:rsidR="00722D32">
        <w:rPr>
          <w:sz w:val="28"/>
          <w:szCs w:val="28"/>
        </w:rPr>
        <w:t>854</w:t>
      </w:r>
      <w:r w:rsidR="00722D32" w:rsidRPr="00D62EA8">
        <w:rPr>
          <w:sz w:val="28"/>
          <w:szCs w:val="28"/>
        </w:rPr>
        <w:t>00:0</w:t>
      </w:r>
      <w:r w:rsidR="00722D32">
        <w:rPr>
          <w:sz w:val="28"/>
          <w:szCs w:val="28"/>
        </w:rPr>
        <w:t>4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00</w:t>
      </w:r>
      <w:r w:rsidR="00722D32" w:rsidRPr="00D62EA8">
        <w:rPr>
          <w:sz w:val="28"/>
          <w:szCs w:val="28"/>
        </w:rPr>
        <w:t>:0</w:t>
      </w:r>
      <w:r w:rsidR="00722D32">
        <w:rPr>
          <w:sz w:val="28"/>
          <w:szCs w:val="28"/>
        </w:rPr>
        <w:t>695</w:t>
      </w:r>
      <w:r w:rsidR="00722D32" w:rsidRPr="00D62EA8">
        <w:rPr>
          <w:sz w:val="28"/>
          <w:szCs w:val="28"/>
        </w:rPr>
        <w:t xml:space="preserve"> загальною площею – </w:t>
      </w:r>
      <w:r w:rsidR="00722D32">
        <w:rPr>
          <w:sz w:val="28"/>
          <w:szCs w:val="28"/>
        </w:rPr>
        <w:t xml:space="preserve">         18,3643 </w:t>
      </w:r>
      <w:r w:rsidR="00722D32" w:rsidRPr="00D62EA8">
        <w:rPr>
          <w:sz w:val="28"/>
          <w:szCs w:val="28"/>
        </w:rPr>
        <w:t>г</w:t>
      </w:r>
      <w:r w:rsidR="0098679B">
        <w:rPr>
          <w:sz w:val="28"/>
          <w:szCs w:val="28"/>
        </w:rPr>
        <w:t xml:space="preserve">а, які утворилися </w:t>
      </w:r>
      <w:r w:rsidR="00722D32">
        <w:rPr>
          <w:sz w:val="28"/>
          <w:szCs w:val="28"/>
        </w:rPr>
        <w:t>шляхом поділу земельної ділянки з кадастровим номером 7423685400:04:000:0689</w:t>
      </w:r>
      <w:r w:rsidR="0098679B">
        <w:rPr>
          <w:sz w:val="28"/>
          <w:szCs w:val="28"/>
        </w:rPr>
        <w:t xml:space="preserve"> та</w:t>
      </w:r>
      <w:r w:rsidR="00722D32" w:rsidRPr="00D62EA8">
        <w:rPr>
          <w:sz w:val="28"/>
          <w:szCs w:val="28"/>
        </w:rPr>
        <w:t xml:space="preserve"> </w:t>
      </w:r>
      <w:r w:rsidR="00722D32">
        <w:rPr>
          <w:sz w:val="28"/>
          <w:szCs w:val="28"/>
        </w:rPr>
        <w:t>розташовані на території Новгород-Сіверської міської територіальної громади (за межами с. Кудлаївка</w:t>
      </w:r>
      <w:r w:rsidR="000C3487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C14F71">
        <w:rPr>
          <w:sz w:val="28"/>
          <w:szCs w:val="28"/>
        </w:rPr>
        <w:t>.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C0537F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C6B" w:rsidRDefault="00773C6B" w:rsidP="00746D5B">
      <w:r>
        <w:separator/>
      </w:r>
    </w:p>
  </w:endnote>
  <w:endnote w:type="continuationSeparator" w:id="0">
    <w:p w:rsidR="00773C6B" w:rsidRDefault="00773C6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C6B" w:rsidRDefault="00773C6B" w:rsidP="00746D5B">
      <w:r>
        <w:separator/>
      </w:r>
    </w:p>
  </w:footnote>
  <w:footnote w:type="continuationSeparator" w:id="0">
    <w:p w:rsidR="00773C6B" w:rsidRDefault="00773C6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0537F" w:rsidP="00C0537F">
    <w:pPr>
      <w:pStyle w:val="a7"/>
      <w:jc w:val="center"/>
    </w:pPr>
    <w:r w:rsidRPr="00C0537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76DD7"/>
    <w:rsid w:val="00094970"/>
    <w:rsid w:val="00097141"/>
    <w:rsid w:val="000A462D"/>
    <w:rsid w:val="000A70E2"/>
    <w:rsid w:val="000B0FBC"/>
    <w:rsid w:val="000B4F8D"/>
    <w:rsid w:val="000C3487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D55"/>
    <w:rsid w:val="00224458"/>
    <w:rsid w:val="00232C1C"/>
    <w:rsid w:val="00233834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D3C15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C32C2"/>
    <w:rsid w:val="003D130C"/>
    <w:rsid w:val="003E010D"/>
    <w:rsid w:val="003E2E76"/>
    <w:rsid w:val="003E320B"/>
    <w:rsid w:val="003F5D11"/>
    <w:rsid w:val="00401BB8"/>
    <w:rsid w:val="004064EF"/>
    <w:rsid w:val="0041173B"/>
    <w:rsid w:val="00413F04"/>
    <w:rsid w:val="00416001"/>
    <w:rsid w:val="00426F5F"/>
    <w:rsid w:val="00427C02"/>
    <w:rsid w:val="00432792"/>
    <w:rsid w:val="00445FC0"/>
    <w:rsid w:val="00446793"/>
    <w:rsid w:val="0045443A"/>
    <w:rsid w:val="00455D02"/>
    <w:rsid w:val="00467CB5"/>
    <w:rsid w:val="004874D1"/>
    <w:rsid w:val="00491B70"/>
    <w:rsid w:val="004C6D93"/>
    <w:rsid w:val="004C796D"/>
    <w:rsid w:val="004D0665"/>
    <w:rsid w:val="004D0754"/>
    <w:rsid w:val="004E342A"/>
    <w:rsid w:val="004F3C0C"/>
    <w:rsid w:val="00501806"/>
    <w:rsid w:val="00501C5A"/>
    <w:rsid w:val="00505403"/>
    <w:rsid w:val="0050666E"/>
    <w:rsid w:val="00507D5A"/>
    <w:rsid w:val="00511864"/>
    <w:rsid w:val="00521810"/>
    <w:rsid w:val="00526320"/>
    <w:rsid w:val="00526757"/>
    <w:rsid w:val="00527559"/>
    <w:rsid w:val="00542096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D95"/>
    <w:rsid w:val="005D3E06"/>
    <w:rsid w:val="005D5811"/>
    <w:rsid w:val="005D66F8"/>
    <w:rsid w:val="005F3B2B"/>
    <w:rsid w:val="005F4C2B"/>
    <w:rsid w:val="00601E62"/>
    <w:rsid w:val="006075C7"/>
    <w:rsid w:val="006265F5"/>
    <w:rsid w:val="006323FE"/>
    <w:rsid w:val="006403EE"/>
    <w:rsid w:val="0064083E"/>
    <w:rsid w:val="006420F1"/>
    <w:rsid w:val="00644BE6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22D32"/>
    <w:rsid w:val="007306AD"/>
    <w:rsid w:val="00731DC0"/>
    <w:rsid w:val="00732543"/>
    <w:rsid w:val="0074391D"/>
    <w:rsid w:val="00743E41"/>
    <w:rsid w:val="00744438"/>
    <w:rsid w:val="00746B0D"/>
    <w:rsid w:val="00746D5B"/>
    <w:rsid w:val="007538CA"/>
    <w:rsid w:val="00760A38"/>
    <w:rsid w:val="007627F6"/>
    <w:rsid w:val="00766D68"/>
    <w:rsid w:val="00773C6B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53D64"/>
    <w:rsid w:val="00874C26"/>
    <w:rsid w:val="00877349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D7CCF"/>
    <w:rsid w:val="008E0998"/>
    <w:rsid w:val="008E107A"/>
    <w:rsid w:val="008E2C8F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8679B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1EC7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7FF3"/>
    <w:rsid w:val="00A51C66"/>
    <w:rsid w:val="00A54409"/>
    <w:rsid w:val="00A73749"/>
    <w:rsid w:val="00A74CDF"/>
    <w:rsid w:val="00A76063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0473A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87580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0537F"/>
    <w:rsid w:val="00C14F71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0029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775F2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4E6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5104"/>
    <w:rsid w:val="00F46341"/>
    <w:rsid w:val="00F56B52"/>
    <w:rsid w:val="00F728AA"/>
    <w:rsid w:val="00F72C34"/>
    <w:rsid w:val="00F8042A"/>
    <w:rsid w:val="00F8300F"/>
    <w:rsid w:val="00F90AAA"/>
    <w:rsid w:val="00F93F6F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B34F1-D47F-485B-AD47-454A69B6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31</cp:revision>
  <cp:lastPrinted>2025-05-12T12:32:00Z</cp:lastPrinted>
  <dcterms:created xsi:type="dcterms:W3CDTF">2025-04-16T09:32:00Z</dcterms:created>
  <dcterms:modified xsi:type="dcterms:W3CDTF">2025-09-15T07:02:00Z</dcterms:modified>
</cp:coreProperties>
</file>